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8A" w:rsidRPr="00660703" w:rsidRDefault="009C62AF" w:rsidP="00660703">
      <w:pPr>
        <w:jc w:val="right"/>
        <w:rPr>
          <w:sz w:val="40"/>
          <w:szCs w:val="40"/>
        </w:rPr>
      </w:pPr>
      <w:r>
        <w:rPr>
          <w:noProof/>
          <w:lang w:eastAsia="nl-NL"/>
        </w:rPr>
        <mc:AlternateContent>
          <mc:Choice Requires="wps">
            <w:drawing>
              <wp:anchor distT="0" distB="0" distL="114300" distR="114300" simplePos="0" relativeHeight="251663360" behindDoc="0" locked="0" layoutInCell="1" allowOverlap="1" wp14:anchorId="065BA829" wp14:editId="054EDE80">
                <wp:simplePos x="0" y="0"/>
                <wp:positionH relativeFrom="column">
                  <wp:posOffset>-109220</wp:posOffset>
                </wp:positionH>
                <wp:positionV relativeFrom="paragraph">
                  <wp:posOffset>386080</wp:posOffset>
                </wp:positionV>
                <wp:extent cx="5943600" cy="2085975"/>
                <wp:effectExtent l="0" t="0" r="19050" b="28575"/>
                <wp:wrapNone/>
                <wp:docPr id="6" name="Tekstvak 6"/>
                <wp:cNvGraphicFramePr/>
                <a:graphic xmlns:a="http://schemas.openxmlformats.org/drawingml/2006/main">
                  <a:graphicData uri="http://schemas.microsoft.com/office/word/2010/wordprocessingShape">
                    <wps:wsp>
                      <wps:cNvSpPr txBox="1"/>
                      <wps:spPr>
                        <a:xfrm>
                          <a:off x="0" y="0"/>
                          <a:ext cx="5943600" cy="2085975"/>
                        </a:xfrm>
                        <a:prstGeom prst="rect">
                          <a:avLst/>
                        </a:prstGeom>
                        <a:solidFill>
                          <a:schemeClr val="lt1"/>
                        </a:solidFill>
                        <a:ln w="6350">
                          <a:solidFill>
                            <a:prstClr val="black"/>
                          </a:solidFill>
                        </a:ln>
                      </wps:spPr>
                      <wps:txbx>
                        <w:txbxContent>
                          <w:p w:rsidR="004D06AB" w:rsidRPr="00660703" w:rsidRDefault="009C62AF" w:rsidP="004D06AB">
                            <w:pPr>
                              <w:rPr>
                                <w:b/>
                                <w:i/>
                                <w:sz w:val="40"/>
                                <w:szCs w:val="40"/>
                              </w:rPr>
                            </w:pPr>
                            <w:r>
                              <w:rPr>
                                <w:b/>
                                <w:i/>
                                <w:sz w:val="40"/>
                                <w:szCs w:val="40"/>
                              </w:rPr>
                              <w:t>Vegetatieve Schikking</w:t>
                            </w:r>
                          </w:p>
                          <w:p w:rsidR="009C62AF" w:rsidRDefault="009C62AF" w:rsidP="004D06AB">
                            <w:pPr>
                              <w:autoSpaceDE w:val="0"/>
                              <w:autoSpaceDN w:val="0"/>
                              <w:adjustRightInd w:val="0"/>
                              <w:spacing w:after="0" w:line="240" w:lineRule="auto"/>
                              <w:rPr>
                                <w:rFonts w:cs="ArialMT"/>
                              </w:rPr>
                            </w:pPr>
                            <w:r>
                              <w:rPr>
                                <w:rFonts w:cs="ArialMT"/>
                              </w:rPr>
                              <w:t xml:space="preserve">De natuur tentoonstellen: Bij het vegetatief werken gebruik je materialen zoals ze in de natuur groeien.. Daarbij kijk je ook niet de manier van groeien van de plant. Hoe heeft de steel waarschijnlijk aan de plant gezeten? Zo plaats je de steel ook in je bloemwerk.  Je kunt zeggen dat je zelf een soort van landschap aan het samenstellen bent. </w:t>
                            </w:r>
                          </w:p>
                          <w:p w:rsidR="009C62AF" w:rsidRDefault="009C62AF" w:rsidP="004D06AB">
                            <w:pPr>
                              <w:autoSpaceDE w:val="0"/>
                              <w:autoSpaceDN w:val="0"/>
                              <w:adjustRightInd w:val="0"/>
                              <w:spacing w:after="0" w:line="240" w:lineRule="auto"/>
                              <w:rPr>
                                <w:rFonts w:cs="ArialMT"/>
                              </w:rPr>
                            </w:pPr>
                          </w:p>
                          <w:p w:rsidR="009C62AF" w:rsidRDefault="009C62AF" w:rsidP="004D06AB">
                            <w:pPr>
                              <w:autoSpaceDE w:val="0"/>
                              <w:autoSpaceDN w:val="0"/>
                              <w:adjustRightInd w:val="0"/>
                              <w:spacing w:after="0" w:line="240" w:lineRule="auto"/>
                              <w:rPr>
                                <w:rFonts w:cs="ArialMT"/>
                              </w:rPr>
                            </w:pPr>
                            <w:r>
                              <w:rPr>
                                <w:rFonts w:cs="ArialMT"/>
                              </w:rPr>
                              <w:t>Materialen die je gebruikt passen vaak ook vanuit het seizoen goed bij elkaar. Voor deze opdracht kun je goed materialen uit de natuur gebruiken!</w:t>
                            </w:r>
                            <w:r w:rsidR="002F67B9">
                              <w:rPr>
                                <w:rFonts w:cs="ArialMT"/>
                              </w:rPr>
                              <w:t xml:space="preserve"> Je hoeft niet perse bloemen te gebruiken.</w:t>
                            </w:r>
                          </w:p>
                          <w:p w:rsidR="00E23853" w:rsidRDefault="00E23853" w:rsidP="004D06AB">
                            <w:pPr>
                              <w:autoSpaceDE w:val="0"/>
                              <w:autoSpaceDN w:val="0"/>
                              <w:adjustRightInd w:val="0"/>
                              <w:spacing w:after="0" w:line="240" w:lineRule="auto"/>
                              <w:rPr>
                                <w:rFonts w:cs="ArialMT"/>
                              </w:rPr>
                            </w:pPr>
                          </w:p>
                          <w:p w:rsidR="00E23853" w:rsidRDefault="00E23853" w:rsidP="004D06AB">
                            <w:pPr>
                              <w:autoSpaceDE w:val="0"/>
                              <w:autoSpaceDN w:val="0"/>
                              <w:adjustRightInd w:val="0"/>
                              <w:spacing w:after="0" w:line="240" w:lineRule="auto"/>
                              <w:rPr>
                                <w:rFonts w:ascii="ArialMT" w:hAnsi="ArialMT" w:cs="ArialMT"/>
                                <w:sz w:val="20"/>
                                <w:szCs w:val="20"/>
                              </w:rPr>
                            </w:pPr>
                            <w:r>
                              <w:rPr>
                                <w:rFonts w:cs="ArialMT"/>
                              </w:rPr>
                              <w:t xml:space="preserve">De praktijkles van 8 november wordt door een gastdocent gegeven. </w:t>
                            </w:r>
                          </w:p>
                          <w:p w:rsidR="004D06AB" w:rsidRPr="004D06AB" w:rsidRDefault="004D06AB" w:rsidP="004D06AB">
                            <w:pPr>
                              <w:autoSpaceDE w:val="0"/>
                              <w:autoSpaceDN w:val="0"/>
                              <w:adjustRightInd w:val="0"/>
                              <w:spacing w:after="0" w:line="240" w:lineRule="auto"/>
                              <w:rPr>
                                <w:rFonts w:ascii="ArialMT" w:hAnsi="ArialMT" w:cs="ArialM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BA829" id="_x0000_t202" coordsize="21600,21600" o:spt="202" path="m,l,21600r21600,l21600,xe">
                <v:stroke joinstyle="miter"/>
                <v:path gradientshapeok="t" o:connecttype="rect"/>
              </v:shapetype>
              <v:shape id="Tekstvak 6" o:spid="_x0000_s1026" type="#_x0000_t202" style="position:absolute;left:0;text-align:left;margin-left:-8.6pt;margin-top:30.4pt;width:468pt;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" fillcolor="white [3201]" strokeweight=".5pt">
                <v:textbox>
                  <w:txbxContent>
                    <w:p w:rsidR="004D06AB" w:rsidRPr="00660703" w:rsidRDefault="009C62AF" w:rsidP="004D06AB">
                      <w:pPr>
                        <w:rPr>
                          <w:b/>
                          <w:i/>
                          <w:sz w:val="40"/>
                          <w:szCs w:val="40"/>
                        </w:rPr>
                      </w:pPr>
                      <w:r>
                        <w:rPr>
                          <w:b/>
                          <w:i/>
                          <w:sz w:val="40"/>
                          <w:szCs w:val="40"/>
                        </w:rPr>
                        <w:t>Vegetatieve Schikking</w:t>
                      </w:r>
                    </w:p>
                    <w:p w:rsidR="009C62AF" w:rsidRDefault="009C62AF" w:rsidP="004D06AB">
                      <w:pPr>
                        <w:autoSpaceDE w:val="0"/>
                        <w:autoSpaceDN w:val="0"/>
                        <w:adjustRightInd w:val="0"/>
                        <w:spacing w:after="0" w:line="240" w:lineRule="auto"/>
                        <w:rPr>
                          <w:rFonts w:cs="ArialMT"/>
                        </w:rPr>
                      </w:pPr>
                      <w:r>
                        <w:rPr>
                          <w:rFonts w:cs="ArialMT"/>
                        </w:rPr>
                        <w:t xml:space="preserve">De natuur tentoonstellen: Bij het vegetatief werken gebruik je materialen zoals ze in de natuur groeien.. Daarbij kijk je ook niet de manier van groeien van de plant. Hoe heeft de steel waarschijnlijk aan de plant gezeten? Zo plaats je de steel ook in je bloemwerk.  Je kunt zeggen dat je zelf een soort van landschap aan het samenstellen bent. </w:t>
                      </w:r>
                    </w:p>
                    <w:p w:rsidR="009C62AF" w:rsidRDefault="009C62AF" w:rsidP="004D06AB">
                      <w:pPr>
                        <w:autoSpaceDE w:val="0"/>
                        <w:autoSpaceDN w:val="0"/>
                        <w:adjustRightInd w:val="0"/>
                        <w:spacing w:after="0" w:line="240" w:lineRule="auto"/>
                        <w:rPr>
                          <w:rFonts w:cs="ArialMT"/>
                        </w:rPr>
                      </w:pPr>
                    </w:p>
                    <w:p w:rsidR="009C62AF" w:rsidRDefault="009C62AF" w:rsidP="004D06AB">
                      <w:pPr>
                        <w:autoSpaceDE w:val="0"/>
                        <w:autoSpaceDN w:val="0"/>
                        <w:adjustRightInd w:val="0"/>
                        <w:spacing w:after="0" w:line="240" w:lineRule="auto"/>
                        <w:rPr>
                          <w:rFonts w:cs="ArialMT"/>
                        </w:rPr>
                      </w:pPr>
                      <w:r>
                        <w:rPr>
                          <w:rFonts w:cs="ArialMT"/>
                        </w:rPr>
                        <w:t>Materialen die je gebruikt passen vaak ook vanuit het seizoen goed bij elkaar. Voor deze opdracht kun je goed materialen uit de natuur gebruiken!</w:t>
                      </w:r>
                      <w:r w:rsidR="002F67B9">
                        <w:rPr>
                          <w:rFonts w:cs="ArialMT"/>
                        </w:rPr>
                        <w:t xml:space="preserve"> Je hoeft niet perse bloemen te gebruiken.</w:t>
                      </w:r>
                    </w:p>
                    <w:p w:rsidR="00E23853" w:rsidRDefault="00E23853" w:rsidP="004D06AB">
                      <w:pPr>
                        <w:autoSpaceDE w:val="0"/>
                        <w:autoSpaceDN w:val="0"/>
                        <w:adjustRightInd w:val="0"/>
                        <w:spacing w:after="0" w:line="240" w:lineRule="auto"/>
                        <w:rPr>
                          <w:rFonts w:cs="ArialMT"/>
                        </w:rPr>
                      </w:pPr>
                    </w:p>
                    <w:p w:rsidR="00E23853" w:rsidRDefault="00E23853" w:rsidP="004D06AB">
                      <w:pPr>
                        <w:autoSpaceDE w:val="0"/>
                        <w:autoSpaceDN w:val="0"/>
                        <w:adjustRightInd w:val="0"/>
                        <w:spacing w:after="0" w:line="240" w:lineRule="auto"/>
                        <w:rPr>
                          <w:rFonts w:ascii="ArialMT" w:hAnsi="ArialMT" w:cs="ArialMT"/>
                          <w:sz w:val="20"/>
                          <w:szCs w:val="20"/>
                        </w:rPr>
                      </w:pPr>
                      <w:r>
                        <w:rPr>
                          <w:rFonts w:cs="ArialMT"/>
                        </w:rPr>
                        <w:t xml:space="preserve">De praktijkles van 8 november wordt door een gastdocent gegeven. </w:t>
                      </w:r>
                    </w:p>
                    <w:p w:rsidR="004D06AB" w:rsidRPr="004D06AB" w:rsidRDefault="004D06AB" w:rsidP="004D06AB">
                      <w:pPr>
                        <w:autoSpaceDE w:val="0"/>
                        <w:autoSpaceDN w:val="0"/>
                        <w:adjustRightInd w:val="0"/>
                        <w:spacing w:after="0" w:line="240" w:lineRule="auto"/>
                        <w:rPr>
                          <w:rFonts w:ascii="ArialMT" w:hAnsi="ArialMT" w:cs="ArialMT"/>
                          <w:sz w:val="20"/>
                          <w:szCs w:val="20"/>
                        </w:rPr>
                      </w:pPr>
                    </w:p>
                  </w:txbxContent>
                </v:textbox>
              </v:shape>
            </w:pict>
          </mc:Fallback>
        </mc:AlternateContent>
      </w:r>
      <w:r w:rsidR="0005617E" w:rsidRPr="00660703">
        <w:rPr>
          <w:sz w:val="40"/>
          <w:szCs w:val="40"/>
        </w:rPr>
        <w:t xml:space="preserve">Praktijkopdracht </w:t>
      </w:r>
      <w:r>
        <w:rPr>
          <w:sz w:val="40"/>
          <w:szCs w:val="40"/>
        </w:rPr>
        <w:t xml:space="preserve"> 15 </w:t>
      </w:r>
      <w:r w:rsidR="005A248A" w:rsidRPr="00660703">
        <w:rPr>
          <w:sz w:val="40"/>
          <w:szCs w:val="40"/>
        </w:rPr>
        <w:t>november 2016</w:t>
      </w:r>
    </w:p>
    <w:p w:rsidR="005A248A" w:rsidRDefault="005A248A"/>
    <w:p w:rsidR="005A248A" w:rsidRDefault="005A248A"/>
    <w:p w:rsidR="005A248A" w:rsidRDefault="005A248A"/>
    <w:p w:rsidR="00660703" w:rsidRDefault="00660703"/>
    <w:p w:rsidR="00660703" w:rsidRDefault="00660703"/>
    <w:p w:rsidR="00660703" w:rsidRDefault="00660703"/>
    <w:p w:rsidR="00660703" w:rsidRDefault="00E23853">
      <w:bookmarkStart w:id="0" w:name="_GoBack"/>
      <w:bookmarkEnd w:id="0"/>
      <w:r>
        <w:rPr>
          <w:noProof/>
          <w:lang w:eastAsia="nl-NL"/>
        </w:rPr>
        <mc:AlternateContent>
          <mc:Choice Requires="wps">
            <w:drawing>
              <wp:anchor distT="0" distB="0" distL="114300" distR="114300" simplePos="0" relativeHeight="251659264" behindDoc="0" locked="0" layoutInCell="1" allowOverlap="1" wp14:anchorId="4CAFD4A3" wp14:editId="107D4450">
                <wp:simplePos x="0" y="0"/>
                <wp:positionH relativeFrom="column">
                  <wp:posOffset>2995930</wp:posOffset>
                </wp:positionH>
                <wp:positionV relativeFrom="paragraph">
                  <wp:posOffset>417195</wp:posOffset>
                </wp:positionV>
                <wp:extent cx="2827020" cy="4794885"/>
                <wp:effectExtent l="0" t="0" r="11430" b="24765"/>
                <wp:wrapNone/>
                <wp:docPr id="4" name="Tekstvak 4"/>
                <wp:cNvGraphicFramePr/>
                <a:graphic xmlns:a="http://schemas.openxmlformats.org/drawingml/2006/main">
                  <a:graphicData uri="http://schemas.microsoft.com/office/word/2010/wordprocessingShape">
                    <wps:wsp>
                      <wps:cNvSpPr txBox="1"/>
                      <wps:spPr>
                        <a:xfrm>
                          <a:off x="0" y="0"/>
                          <a:ext cx="2827020" cy="4794885"/>
                        </a:xfrm>
                        <a:prstGeom prst="rect">
                          <a:avLst/>
                        </a:prstGeom>
                        <a:solidFill>
                          <a:schemeClr val="lt1"/>
                        </a:solidFill>
                        <a:ln w="6350">
                          <a:solidFill>
                            <a:prstClr val="black"/>
                          </a:solidFill>
                        </a:ln>
                      </wps:spPr>
                      <wps:txbx>
                        <w:txbxContent>
                          <w:p w:rsidR="005A248A" w:rsidRPr="00660703" w:rsidRDefault="005A248A">
                            <w:pPr>
                              <w:rPr>
                                <w:b/>
                              </w:rPr>
                            </w:pPr>
                            <w:r w:rsidRPr="00660703">
                              <w:rPr>
                                <w:b/>
                                <w:u w:val="single"/>
                              </w:rPr>
                              <w:t>Techniek</w:t>
                            </w:r>
                            <w:r w:rsidRPr="00660703">
                              <w:rPr>
                                <w:b/>
                              </w:rPr>
                              <w:t>:</w:t>
                            </w:r>
                          </w:p>
                          <w:p w:rsidR="005A248A" w:rsidRDefault="005A248A" w:rsidP="005A248A">
                            <w:pPr>
                              <w:pStyle w:val="Lijstalinea"/>
                              <w:numPr>
                                <w:ilvl w:val="0"/>
                                <w:numId w:val="1"/>
                              </w:numPr>
                            </w:pPr>
                            <w:r>
                              <w:t>Steektechniek</w:t>
                            </w:r>
                          </w:p>
                          <w:p w:rsidR="00660703" w:rsidRDefault="00660703" w:rsidP="005A248A">
                            <w:pPr>
                              <w:pStyle w:val="Lijstalinea"/>
                              <w:numPr>
                                <w:ilvl w:val="0"/>
                                <w:numId w:val="1"/>
                              </w:numPr>
                            </w:pPr>
                            <w:r>
                              <w:t>Draadtechniek</w:t>
                            </w:r>
                          </w:p>
                          <w:p w:rsidR="002F67B9" w:rsidRDefault="002F67B9" w:rsidP="005A248A">
                            <w:pPr>
                              <w:rPr>
                                <w:b/>
                                <w:u w:val="single"/>
                              </w:rPr>
                            </w:pPr>
                          </w:p>
                          <w:p w:rsidR="00660703" w:rsidRDefault="005A248A" w:rsidP="005A248A">
                            <w:pPr>
                              <w:rPr>
                                <w:b/>
                                <w:u w:val="single"/>
                              </w:rPr>
                            </w:pPr>
                            <w:r w:rsidRPr="00660703">
                              <w:rPr>
                                <w:b/>
                                <w:u w:val="single"/>
                              </w:rPr>
                              <w:t>Voorbeeld materialen:</w:t>
                            </w:r>
                          </w:p>
                          <w:p w:rsidR="005A248A" w:rsidRDefault="005A248A" w:rsidP="005A248A">
                            <w:pPr>
                              <w:rPr>
                                <w:b/>
                              </w:rPr>
                            </w:pPr>
                            <w:r w:rsidRPr="00660703">
                              <w:rPr>
                                <w:b/>
                              </w:rPr>
                              <w:t>Bloemen</w:t>
                            </w:r>
                            <w:r w:rsidR="00660703">
                              <w:rPr>
                                <w:b/>
                              </w:rPr>
                              <w:t>/</w:t>
                            </w:r>
                            <w:proofErr w:type="spellStart"/>
                            <w:r w:rsidR="00660703">
                              <w:rPr>
                                <w:b/>
                              </w:rPr>
                              <w:t>bijmaterialen</w:t>
                            </w:r>
                            <w:proofErr w:type="spellEnd"/>
                          </w:p>
                          <w:p w:rsidR="009C62AF" w:rsidRDefault="009C62AF" w:rsidP="009C62AF">
                            <w:pPr>
                              <w:pStyle w:val="Lijstalinea"/>
                              <w:numPr>
                                <w:ilvl w:val="0"/>
                                <w:numId w:val="3"/>
                              </w:numPr>
                            </w:pPr>
                            <w:r w:rsidRPr="009C62AF">
                              <w:t>Mooie tak</w:t>
                            </w:r>
                          </w:p>
                          <w:p w:rsidR="009C62AF" w:rsidRDefault="009C62AF" w:rsidP="009C62AF">
                            <w:pPr>
                              <w:pStyle w:val="Lijstalinea"/>
                              <w:numPr>
                                <w:ilvl w:val="0"/>
                                <w:numId w:val="3"/>
                              </w:numPr>
                            </w:pPr>
                            <w:r>
                              <w:t>Stenen, steentjes</w:t>
                            </w:r>
                          </w:p>
                          <w:p w:rsidR="009C62AF" w:rsidRDefault="009C62AF" w:rsidP="009C62AF">
                            <w:pPr>
                              <w:pStyle w:val="Lijstalinea"/>
                              <w:numPr>
                                <w:ilvl w:val="0"/>
                                <w:numId w:val="3"/>
                              </w:numPr>
                            </w:pPr>
                            <w:r>
                              <w:t>Takken van een heestersoort</w:t>
                            </w:r>
                          </w:p>
                          <w:p w:rsidR="009C62AF" w:rsidRPr="009C62AF" w:rsidRDefault="009C62AF" w:rsidP="009C62AF">
                            <w:pPr>
                              <w:pStyle w:val="Lijstalinea"/>
                              <w:numPr>
                                <w:ilvl w:val="0"/>
                                <w:numId w:val="3"/>
                              </w:numPr>
                            </w:pPr>
                            <w:r>
                              <w:t>Mossen</w:t>
                            </w:r>
                          </w:p>
                          <w:p w:rsidR="005A248A" w:rsidRDefault="005A248A" w:rsidP="005A248A">
                            <w:r w:rsidRPr="00660703">
                              <w:rPr>
                                <w:b/>
                              </w:rPr>
                              <w:t>Vruchten</w:t>
                            </w:r>
                            <w:r>
                              <w:t>:</w:t>
                            </w:r>
                          </w:p>
                          <w:p w:rsidR="00660703" w:rsidRDefault="00660703" w:rsidP="00660703">
                            <w:pPr>
                              <w:pStyle w:val="Lijstalinea"/>
                              <w:numPr>
                                <w:ilvl w:val="0"/>
                                <w:numId w:val="1"/>
                              </w:numPr>
                            </w:pPr>
                            <w:r>
                              <w:t>Appeltjes</w:t>
                            </w:r>
                          </w:p>
                          <w:p w:rsidR="00660703" w:rsidRDefault="00660703" w:rsidP="009C62AF">
                            <w:pPr>
                              <w:pStyle w:val="Lijstalinea"/>
                              <w:numPr>
                                <w:ilvl w:val="0"/>
                                <w:numId w:val="1"/>
                              </w:numPr>
                            </w:pPr>
                            <w:r>
                              <w:t>Kastanjes</w:t>
                            </w:r>
                          </w:p>
                          <w:p w:rsidR="00660703" w:rsidRDefault="00660703" w:rsidP="00660703">
                            <w:pPr>
                              <w:pStyle w:val="Lijstalinea"/>
                              <w:numPr>
                                <w:ilvl w:val="0"/>
                                <w:numId w:val="1"/>
                              </w:numPr>
                            </w:pPr>
                            <w:r>
                              <w:t>Bottels</w:t>
                            </w:r>
                          </w:p>
                          <w:p w:rsidR="00660703" w:rsidRDefault="00660703" w:rsidP="00660703">
                            <w:r w:rsidRPr="00660703">
                              <w:rPr>
                                <w:b/>
                              </w:rPr>
                              <w:t>Bladsoorten</w:t>
                            </w:r>
                            <w:r>
                              <w:t>:</w:t>
                            </w:r>
                          </w:p>
                          <w:p w:rsidR="00660703" w:rsidRDefault="00660703" w:rsidP="00660703">
                            <w:pPr>
                              <w:pStyle w:val="Lijstalinea"/>
                              <w:numPr>
                                <w:ilvl w:val="0"/>
                                <w:numId w:val="1"/>
                              </w:numPr>
                            </w:pPr>
                            <w:r>
                              <w:t>Hedera</w:t>
                            </w:r>
                          </w:p>
                          <w:p w:rsidR="00660703" w:rsidRDefault="002F67B9" w:rsidP="00660703">
                            <w:pPr>
                              <w:pStyle w:val="Lijstalinea"/>
                              <w:numPr>
                                <w:ilvl w:val="0"/>
                                <w:numId w:val="1"/>
                              </w:numPr>
                            </w:pPr>
                            <w:r>
                              <w:t>Schoenlappersblad</w:t>
                            </w:r>
                          </w:p>
                          <w:p w:rsidR="002F67B9" w:rsidRDefault="002F67B9" w:rsidP="00660703">
                            <w:pPr>
                              <w:pStyle w:val="Lijstalinea"/>
                              <w:numPr>
                                <w:ilvl w:val="0"/>
                                <w:numId w:val="1"/>
                              </w:numPr>
                            </w:pPr>
                            <w:proofErr w:type="spellStart"/>
                            <w:r>
                              <w:t>Galaxblad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D4A3" id="Tekstvak 4" o:spid="_x0000_s1027" type="#_x0000_t202" style="position:absolute;margin-left:235.9pt;margin-top:32.85pt;width:222.6pt;height:3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" fillcolor="white [3201]" strokeweight=".5pt">
                <v:textbox>
                  <w:txbxContent>
                    <w:p w:rsidR="005A248A" w:rsidRPr="00660703" w:rsidRDefault="005A248A">
                      <w:pPr>
                        <w:rPr>
                          <w:b/>
                        </w:rPr>
                      </w:pPr>
                      <w:r w:rsidRPr="00660703">
                        <w:rPr>
                          <w:b/>
                          <w:u w:val="single"/>
                        </w:rPr>
                        <w:t>Techniek</w:t>
                      </w:r>
                      <w:r w:rsidRPr="00660703">
                        <w:rPr>
                          <w:b/>
                        </w:rPr>
                        <w:t>:</w:t>
                      </w:r>
                    </w:p>
                    <w:p w:rsidR="005A248A" w:rsidRDefault="005A248A" w:rsidP="005A248A">
                      <w:pPr>
                        <w:pStyle w:val="Lijstalinea"/>
                        <w:numPr>
                          <w:ilvl w:val="0"/>
                          <w:numId w:val="1"/>
                        </w:numPr>
                      </w:pPr>
                      <w:r>
                        <w:t>Steektechniek</w:t>
                      </w:r>
                    </w:p>
                    <w:p w:rsidR="00660703" w:rsidRDefault="00660703" w:rsidP="005A248A">
                      <w:pPr>
                        <w:pStyle w:val="Lijstalinea"/>
                        <w:numPr>
                          <w:ilvl w:val="0"/>
                          <w:numId w:val="1"/>
                        </w:numPr>
                      </w:pPr>
                      <w:r>
                        <w:t>Draadtechniek</w:t>
                      </w:r>
                    </w:p>
                    <w:p w:rsidR="002F67B9" w:rsidRDefault="002F67B9" w:rsidP="005A248A">
                      <w:pPr>
                        <w:rPr>
                          <w:b/>
                          <w:u w:val="single"/>
                        </w:rPr>
                      </w:pPr>
                    </w:p>
                    <w:p w:rsidR="00660703" w:rsidRDefault="005A248A" w:rsidP="005A248A">
                      <w:pPr>
                        <w:rPr>
                          <w:b/>
                          <w:u w:val="single"/>
                        </w:rPr>
                      </w:pPr>
                      <w:r w:rsidRPr="00660703">
                        <w:rPr>
                          <w:b/>
                          <w:u w:val="single"/>
                        </w:rPr>
                        <w:t>Voorbeeld materialen:</w:t>
                      </w:r>
                    </w:p>
                    <w:p w:rsidR="005A248A" w:rsidRDefault="005A248A" w:rsidP="005A248A">
                      <w:pPr>
                        <w:rPr>
                          <w:b/>
                        </w:rPr>
                      </w:pPr>
                      <w:r w:rsidRPr="00660703">
                        <w:rPr>
                          <w:b/>
                        </w:rPr>
                        <w:t>Bloemen</w:t>
                      </w:r>
                      <w:r w:rsidR="00660703">
                        <w:rPr>
                          <w:b/>
                        </w:rPr>
                        <w:t>/</w:t>
                      </w:r>
                      <w:proofErr w:type="spellStart"/>
                      <w:r w:rsidR="00660703">
                        <w:rPr>
                          <w:b/>
                        </w:rPr>
                        <w:t>bijmaterialen</w:t>
                      </w:r>
                      <w:proofErr w:type="spellEnd"/>
                    </w:p>
                    <w:p w:rsidR="009C62AF" w:rsidRDefault="009C62AF" w:rsidP="009C62AF">
                      <w:pPr>
                        <w:pStyle w:val="Lijstalinea"/>
                        <w:numPr>
                          <w:ilvl w:val="0"/>
                          <w:numId w:val="3"/>
                        </w:numPr>
                      </w:pPr>
                      <w:r w:rsidRPr="009C62AF">
                        <w:t>Mooie tak</w:t>
                      </w:r>
                    </w:p>
                    <w:p w:rsidR="009C62AF" w:rsidRDefault="009C62AF" w:rsidP="009C62AF">
                      <w:pPr>
                        <w:pStyle w:val="Lijstalinea"/>
                        <w:numPr>
                          <w:ilvl w:val="0"/>
                          <w:numId w:val="3"/>
                        </w:numPr>
                      </w:pPr>
                      <w:r>
                        <w:t>Stenen, steentjes</w:t>
                      </w:r>
                    </w:p>
                    <w:p w:rsidR="009C62AF" w:rsidRDefault="009C62AF" w:rsidP="009C62AF">
                      <w:pPr>
                        <w:pStyle w:val="Lijstalinea"/>
                        <w:numPr>
                          <w:ilvl w:val="0"/>
                          <w:numId w:val="3"/>
                        </w:numPr>
                      </w:pPr>
                      <w:r>
                        <w:t>Takken van een heestersoort</w:t>
                      </w:r>
                    </w:p>
                    <w:p w:rsidR="009C62AF" w:rsidRPr="009C62AF" w:rsidRDefault="009C62AF" w:rsidP="009C62AF">
                      <w:pPr>
                        <w:pStyle w:val="Lijstalinea"/>
                        <w:numPr>
                          <w:ilvl w:val="0"/>
                          <w:numId w:val="3"/>
                        </w:numPr>
                      </w:pPr>
                      <w:r>
                        <w:t>Mossen</w:t>
                      </w:r>
                    </w:p>
                    <w:p w:rsidR="005A248A" w:rsidRDefault="005A248A" w:rsidP="005A248A">
                      <w:r w:rsidRPr="00660703">
                        <w:rPr>
                          <w:b/>
                        </w:rPr>
                        <w:t>Vruchten</w:t>
                      </w:r>
                      <w:r>
                        <w:t>:</w:t>
                      </w:r>
                    </w:p>
                    <w:p w:rsidR="00660703" w:rsidRDefault="00660703" w:rsidP="00660703">
                      <w:pPr>
                        <w:pStyle w:val="Lijstalinea"/>
                        <w:numPr>
                          <w:ilvl w:val="0"/>
                          <w:numId w:val="1"/>
                        </w:numPr>
                      </w:pPr>
                      <w:r>
                        <w:t>Appeltjes</w:t>
                      </w:r>
                    </w:p>
                    <w:p w:rsidR="00660703" w:rsidRDefault="00660703" w:rsidP="009C62AF">
                      <w:pPr>
                        <w:pStyle w:val="Lijstalinea"/>
                        <w:numPr>
                          <w:ilvl w:val="0"/>
                          <w:numId w:val="1"/>
                        </w:numPr>
                      </w:pPr>
                      <w:r>
                        <w:t>Kastanjes</w:t>
                      </w:r>
                    </w:p>
                    <w:p w:rsidR="00660703" w:rsidRDefault="00660703" w:rsidP="00660703">
                      <w:pPr>
                        <w:pStyle w:val="Lijstalinea"/>
                        <w:numPr>
                          <w:ilvl w:val="0"/>
                          <w:numId w:val="1"/>
                        </w:numPr>
                      </w:pPr>
                      <w:r>
                        <w:t>Bottels</w:t>
                      </w:r>
                    </w:p>
                    <w:p w:rsidR="00660703" w:rsidRDefault="00660703" w:rsidP="00660703">
                      <w:r w:rsidRPr="00660703">
                        <w:rPr>
                          <w:b/>
                        </w:rPr>
                        <w:t>Bladsoorten</w:t>
                      </w:r>
                      <w:r>
                        <w:t>:</w:t>
                      </w:r>
                    </w:p>
                    <w:p w:rsidR="00660703" w:rsidRDefault="00660703" w:rsidP="00660703">
                      <w:pPr>
                        <w:pStyle w:val="Lijstalinea"/>
                        <w:numPr>
                          <w:ilvl w:val="0"/>
                          <w:numId w:val="1"/>
                        </w:numPr>
                      </w:pPr>
                      <w:r>
                        <w:t>Hedera</w:t>
                      </w:r>
                    </w:p>
                    <w:p w:rsidR="00660703" w:rsidRDefault="002F67B9" w:rsidP="00660703">
                      <w:pPr>
                        <w:pStyle w:val="Lijstalinea"/>
                        <w:numPr>
                          <w:ilvl w:val="0"/>
                          <w:numId w:val="1"/>
                        </w:numPr>
                      </w:pPr>
                      <w:r>
                        <w:t>Schoenlappersblad</w:t>
                      </w:r>
                    </w:p>
                    <w:p w:rsidR="002F67B9" w:rsidRDefault="002F67B9" w:rsidP="00660703">
                      <w:pPr>
                        <w:pStyle w:val="Lijstalinea"/>
                        <w:numPr>
                          <w:ilvl w:val="0"/>
                          <w:numId w:val="1"/>
                        </w:numPr>
                      </w:pPr>
                      <w:proofErr w:type="spellStart"/>
                      <w:r>
                        <w:t>Galaxblad</w:t>
                      </w:r>
                      <w:proofErr w:type="spellEnd"/>
                    </w:p>
                  </w:txbxContent>
                </v:textbox>
              </v:shape>
            </w:pict>
          </mc:Fallback>
        </mc:AlternateContent>
      </w:r>
      <w:r w:rsidRPr="002F67B9">
        <w:rPr>
          <w:noProof/>
          <w:lang w:eastAsia="nl-NL"/>
        </w:rPr>
        <w:drawing>
          <wp:anchor distT="0" distB="0" distL="114300" distR="114300" simplePos="0" relativeHeight="251664384" behindDoc="1" locked="0" layoutInCell="1" allowOverlap="1" wp14:anchorId="1E244AB9" wp14:editId="71535161">
            <wp:simplePos x="0" y="0"/>
            <wp:positionH relativeFrom="margin">
              <wp:posOffset>294640</wp:posOffset>
            </wp:positionH>
            <wp:positionV relativeFrom="paragraph">
              <wp:posOffset>31115</wp:posOffset>
            </wp:positionV>
            <wp:extent cx="2219325" cy="3010535"/>
            <wp:effectExtent l="4445" t="0" r="0" b="0"/>
            <wp:wrapTight wrapText="bothSides">
              <wp:wrapPolygon edited="0">
                <wp:start x="43" y="21632"/>
                <wp:lineTo x="21365" y="21632"/>
                <wp:lineTo x="21365" y="173"/>
                <wp:lineTo x="43" y="173"/>
                <wp:lineTo x="43" y="21632"/>
              </wp:wrapPolygon>
            </wp:wrapTight>
            <wp:docPr id="3" name="Afbeelding 3" descr="C:\Users\bharink\AppData\Local\Microsoft\Windows\Temporary Internet Files\Content.Outlook\XIBBYGOY\IMG_20161101_09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arink\AppData\Local\Microsoft\Windows\Temporary Internet Files\Content.Outlook\XIBBYGOY\IMG_20161101_0939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219325" cy="301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7B9" w:rsidRPr="002F67B9">
        <w:rPr>
          <w:noProof/>
          <w:lang w:eastAsia="nl-NL"/>
        </w:rPr>
        <w:drawing>
          <wp:anchor distT="0" distB="0" distL="114300" distR="114300" simplePos="0" relativeHeight="251665408" behindDoc="1" locked="0" layoutInCell="1" allowOverlap="1" wp14:anchorId="21260102" wp14:editId="4A015F3A">
            <wp:simplePos x="0" y="0"/>
            <wp:positionH relativeFrom="column">
              <wp:posOffset>194310</wp:posOffset>
            </wp:positionH>
            <wp:positionV relativeFrom="paragraph">
              <wp:posOffset>2454910</wp:posOffset>
            </wp:positionV>
            <wp:extent cx="2388870" cy="2997200"/>
            <wp:effectExtent l="635" t="0" r="0" b="0"/>
            <wp:wrapTight wrapText="bothSides">
              <wp:wrapPolygon edited="0">
                <wp:start x="6" y="21605"/>
                <wp:lineTo x="21365" y="21605"/>
                <wp:lineTo x="21365" y="188"/>
                <wp:lineTo x="6" y="188"/>
                <wp:lineTo x="6" y="21605"/>
              </wp:wrapPolygon>
            </wp:wrapTight>
            <wp:docPr id="7" name="Afbeelding 7" descr="C:\Users\bharink\AppData\Local\Microsoft\Windows\Temporary Internet Files\Content.Outlook\XIBBYGOY\IMG_20161101_09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arink\AppData\Local\Microsoft\Windows\Temporary Internet Files\Content.Outlook\XIBBYGOY\IMG_20161101_0941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88870" cy="2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6AB">
        <w:rPr>
          <w:rFonts w:ascii="Helvetica" w:hAnsi="Helvetica" w:cs="Helvetica"/>
          <w:b/>
          <w:bCs/>
          <w:noProof/>
          <w:color w:val="717171"/>
          <w:sz w:val="18"/>
          <w:szCs w:val="18"/>
          <w:lang w:eastAsia="nl-NL"/>
        </w:rPr>
        <mc:AlternateContent>
          <mc:Choice Requires="wps">
            <w:drawing>
              <wp:anchor distT="0" distB="0" distL="114300" distR="114300" simplePos="0" relativeHeight="251660288" behindDoc="0" locked="0" layoutInCell="1" allowOverlap="1" wp14:anchorId="353BFF35" wp14:editId="59BA61CE">
                <wp:simplePos x="0" y="0"/>
                <wp:positionH relativeFrom="margin">
                  <wp:align>center</wp:align>
                </wp:positionH>
                <wp:positionV relativeFrom="paragraph">
                  <wp:posOffset>5347402</wp:posOffset>
                </wp:positionV>
                <wp:extent cx="5991626" cy="1359569"/>
                <wp:effectExtent l="0" t="0" r="28575" b="12065"/>
                <wp:wrapNone/>
                <wp:docPr id="5" name="Tekstvak 5"/>
                <wp:cNvGraphicFramePr/>
                <a:graphic xmlns:a="http://schemas.openxmlformats.org/drawingml/2006/main">
                  <a:graphicData uri="http://schemas.microsoft.com/office/word/2010/wordprocessingShape">
                    <wps:wsp>
                      <wps:cNvSpPr txBox="1"/>
                      <wps:spPr>
                        <a:xfrm>
                          <a:off x="0" y="0"/>
                          <a:ext cx="5991626" cy="1359569"/>
                        </a:xfrm>
                        <a:prstGeom prst="rect">
                          <a:avLst/>
                        </a:prstGeom>
                        <a:solidFill>
                          <a:schemeClr val="lt1"/>
                        </a:solidFill>
                        <a:ln w="6350">
                          <a:solidFill>
                            <a:prstClr val="black"/>
                          </a:solidFill>
                        </a:ln>
                      </wps:spPr>
                      <wps:txbx>
                        <w:txbxContent>
                          <w:p w:rsidR="00660703" w:rsidRPr="00660703" w:rsidRDefault="002F67B9">
                            <w:pPr>
                              <w:rPr>
                                <w:b/>
                              </w:rPr>
                            </w:pPr>
                            <w:r>
                              <w:rPr>
                                <w:b/>
                              </w:rPr>
                              <w:t xml:space="preserve">Zorg dat je voor deze les een schaal (rond, ovaal, vierkant of rechthoekig) bij je hebt met een doorsnede van minimaal 25 cm. </w:t>
                            </w:r>
                          </w:p>
                          <w:p w:rsidR="002F67B9" w:rsidRDefault="002F67B9">
                            <w:pPr>
                              <w:rPr>
                                <w:b/>
                              </w:rPr>
                            </w:pPr>
                            <w:r>
                              <w:rPr>
                                <w:b/>
                              </w:rPr>
                              <w:t>Denk er aan dat er nog ve</w:t>
                            </w:r>
                            <w:r w:rsidR="00660703" w:rsidRPr="00660703">
                              <w:rPr>
                                <w:b/>
                              </w:rPr>
                              <w:t>el materialen buiten te vinden zijn, di</w:t>
                            </w:r>
                            <w:r>
                              <w:rPr>
                                <w:b/>
                              </w:rPr>
                              <w:t>e je kunt toepassen in deze schikking Bedenk van te voren hoe jouw schikking er uit zal zien, zodat je weet waarmee je gaat starten.</w:t>
                            </w:r>
                          </w:p>
                          <w:p w:rsidR="00660703" w:rsidRPr="00660703" w:rsidRDefault="00660703">
                            <w:pPr>
                              <w:rPr>
                                <w:b/>
                              </w:rPr>
                            </w:pPr>
                            <w:r>
                              <w:rPr>
                                <w:b/>
                              </w:rPr>
                              <w:t>Succes!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BFF35" id="Tekstvak 5" o:spid="_x0000_s1028" type="#_x0000_t202" style="position:absolute;margin-left:0;margin-top:421.05pt;width:471.8pt;height:107.0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" fillcolor="white [3201]" strokeweight=".5pt">
                <v:textbox>
                  <w:txbxContent>
                    <w:p w:rsidR="00660703" w:rsidRPr="00660703" w:rsidRDefault="002F67B9">
                      <w:pPr>
                        <w:rPr>
                          <w:b/>
                        </w:rPr>
                      </w:pPr>
                      <w:r>
                        <w:rPr>
                          <w:b/>
                        </w:rPr>
                        <w:t xml:space="preserve">Zorg dat je voor deze les een schaal (rond, ovaal, vierkant of rechthoekig) bij je hebt met een doorsnede van minimaal 25 cm. </w:t>
                      </w:r>
                    </w:p>
                    <w:p w:rsidR="002F67B9" w:rsidRDefault="002F67B9">
                      <w:pPr>
                        <w:rPr>
                          <w:b/>
                        </w:rPr>
                      </w:pPr>
                      <w:r>
                        <w:rPr>
                          <w:b/>
                        </w:rPr>
                        <w:t>Denk er aan dat er nog ve</w:t>
                      </w:r>
                      <w:r w:rsidR="00660703" w:rsidRPr="00660703">
                        <w:rPr>
                          <w:b/>
                        </w:rPr>
                        <w:t>el materialen buiten te vinden zijn, di</w:t>
                      </w:r>
                      <w:r>
                        <w:rPr>
                          <w:b/>
                        </w:rPr>
                        <w:t>e je kunt toepassen in deze schikking Bedenk van te voren hoe jouw schikking er uit zal zien, zodat je weet waarmee je gaat starten.</w:t>
                      </w:r>
                    </w:p>
                    <w:p w:rsidR="00660703" w:rsidRPr="00660703" w:rsidRDefault="00660703">
                      <w:pPr>
                        <w:rPr>
                          <w:b/>
                        </w:rPr>
                      </w:pPr>
                      <w:r>
                        <w:rPr>
                          <w:b/>
                        </w:rPr>
                        <w:t>Succes!</w:t>
                      </w:r>
                    </w:p>
                  </w:txbxContent>
                </v:textbox>
                <w10:wrap anchorx="margin"/>
              </v:shape>
            </w:pict>
          </mc:Fallback>
        </mc:AlternateContent>
      </w:r>
    </w:p>
    <w:sectPr w:rsidR="006607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B" w:rsidRDefault="004D06AB" w:rsidP="004D06AB">
      <w:pPr>
        <w:spacing w:after="0" w:line="240" w:lineRule="auto"/>
      </w:pPr>
      <w:r>
        <w:separator/>
      </w:r>
    </w:p>
  </w:endnote>
  <w:endnote w:type="continuationSeparator" w:id="0">
    <w:p w:rsidR="004D06AB" w:rsidRDefault="004D06AB" w:rsidP="004D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B" w:rsidRDefault="004D06AB" w:rsidP="004D06AB">
    <w:pPr>
      <w:pStyle w:val="Voettekst"/>
      <w:tabs>
        <w:tab w:val="clear" w:pos="4536"/>
        <w:tab w:val="clear" w:pos="9072"/>
        <w:tab w:val="left" w:pos="1232"/>
      </w:tabs>
      <w:jc w:val="right"/>
    </w:pPr>
    <w:r>
      <w:tab/>
      <w:t>Praktijk leerjaar 2, niveau 2, 3 en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B" w:rsidRDefault="004D06AB" w:rsidP="004D06AB">
      <w:pPr>
        <w:spacing w:after="0" w:line="240" w:lineRule="auto"/>
      </w:pPr>
      <w:r>
        <w:separator/>
      </w:r>
    </w:p>
  </w:footnote>
  <w:footnote w:type="continuationSeparator" w:id="0">
    <w:p w:rsidR="004D06AB" w:rsidRDefault="004D06AB" w:rsidP="004D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920A9"/>
    <w:multiLevelType w:val="hybridMultilevel"/>
    <w:tmpl w:val="40D49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B93A59"/>
    <w:multiLevelType w:val="hybridMultilevel"/>
    <w:tmpl w:val="3B64F98E"/>
    <w:lvl w:ilvl="0" w:tplc="D974CC7A">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8A3E08"/>
    <w:multiLevelType w:val="hybridMultilevel"/>
    <w:tmpl w:val="109EE8F0"/>
    <w:lvl w:ilvl="0" w:tplc="D974CC7A">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7E"/>
    <w:rsid w:val="00013594"/>
    <w:rsid w:val="0005617E"/>
    <w:rsid w:val="00291E39"/>
    <w:rsid w:val="002F67B9"/>
    <w:rsid w:val="004D06AB"/>
    <w:rsid w:val="005A248A"/>
    <w:rsid w:val="00660703"/>
    <w:rsid w:val="009C62AF"/>
    <w:rsid w:val="00E23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C42E"/>
  <w15:chartTrackingRefBased/>
  <w15:docId w15:val="{C26B51F1-568F-4B3C-9F80-FD044CA9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248A"/>
    <w:pPr>
      <w:ind w:left="720"/>
      <w:contextualSpacing/>
    </w:pPr>
  </w:style>
  <w:style w:type="paragraph" w:styleId="Koptekst">
    <w:name w:val="header"/>
    <w:basedOn w:val="Standaard"/>
    <w:link w:val="KoptekstChar"/>
    <w:uiPriority w:val="99"/>
    <w:unhideWhenUsed/>
    <w:rsid w:val="004D06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6AB"/>
  </w:style>
  <w:style w:type="paragraph" w:styleId="Voettekst">
    <w:name w:val="footer"/>
    <w:basedOn w:val="Standaard"/>
    <w:link w:val="VoettekstChar"/>
    <w:uiPriority w:val="99"/>
    <w:unhideWhenUsed/>
    <w:rsid w:val="004D06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6AB"/>
  </w:style>
  <w:style w:type="paragraph" w:styleId="Ballontekst">
    <w:name w:val="Balloon Text"/>
    <w:basedOn w:val="Standaard"/>
    <w:link w:val="BallontekstChar"/>
    <w:uiPriority w:val="99"/>
    <w:semiHidden/>
    <w:unhideWhenUsed/>
    <w:rsid w:val="00291E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1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Harink</dc:creator>
  <cp:keywords/>
  <dc:description/>
  <cp:lastModifiedBy>Bianca Harink</cp:lastModifiedBy>
  <cp:revision>2</cp:revision>
  <cp:lastPrinted>2016-11-01T09:07:00Z</cp:lastPrinted>
  <dcterms:created xsi:type="dcterms:W3CDTF">2016-11-01T09:10:00Z</dcterms:created>
  <dcterms:modified xsi:type="dcterms:W3CDTF">2016-11-01T09:10:00Z</dcterms:modified>
</cp:coreProperties>
</file>